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8B4D0A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3A3984" w:rsidP="001D4483">
      <w:pPr>
        <w:pStyle w:val="a3"/>
        <w:rPr>
          <w:b/>
          <w:bCs/>
        </w:rPr>
      </w:pPr>
      <w:r w:rsidRPr="003A398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9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698131259" r:id="rId7"/>
        </w:pict>
      </w:r>
      <w:r w:rsidR="001D4483">
        <w:rPr>
          <w:b/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5F0820">
        <w:rPr>
          <w:b/>
          <w:sz w:val="24"/>
          <w:szCs w:val="24"/>
        </w:rPr>
        <w:t xml:space="preserve">              </w:t>
      </w:r>
      <w:r w:rsidR="00AD0100">
        <w:rPr>
          <w:b/>
          <w:sz w:val="24"/>
          <w:szCs w:val="24"/>
        </w:rPr>
        <w:t xml:space="preserve">от  </w:t>
      </w:r>
      <w:r w:rsidR="005F0820">
        <w:rPr>
          <w:b/>
          <w:sz w:val="24"/>
          <w:szCs w:val="24"/>
        </w:rPr>
        <w:t xml:space="preserve">                 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>1 г.</w:t>
      </w:r>
    </w:p>
    <w:p w:rsidR="001D4483" w:rsidRPr="00013335" w:rsidRDefault="001D4483" w:rsidP="001D4483">
      <w:pPr>
        <w:rPr>
          <w:b/>
          <w:sz w:val="24"/>
          <w:szCs w:val="24"/>
        </w:rPr>
      </w:pPr>
    </w:p>
    <w:p w:rsidR="00D019E7" w:rsidRPr="005F0820" w:rsidRDefault="001D4483" w:rsidP="001D4483">
      <w:pPr>
        <w:rPr>
          <w:sz w:val="24"/>
          <w:szCs w:val="24"/>
        </w:rPr>
      </w:pPr>
      <w:r w:rsidRPr="005F0820">
        <w:rPr>
          <w:sz w:val="24"/>
          <w:szCs w:val="24"/>
        </w:rPr>
        <w:t>О</w:t>
      </w:r>
      <w:r w:rsidR="005B739D" w:rsidRPr="005F0820">
        <w:rPr>
          <w:sz w:val="24"/>
          <w:szCs w:val="24"/>
        </w:rPr>
        <w:t xml:space="preserve"> внесении изменений в </w:t>
      </w:r>
      <w:r w:rsidR="00D019E7" w:rsidRPr="005F0820">
        <w:rPr>
          <w:sz w:val="24"/>
          <w:szCs w:val="24"/>
        </w:rPr>
        <w:t xml:space="preserve">решение Собрания </w:t>
      </w:r>
    </w:p>
    <w:p w:rsidR="00D019E7" w:rsidRPr="005F0820" w:rsidRDefault="00D019E7" w:rsidP="001D4483">
      <w:pPr>
        <w:rPr>
          <w:sz w:val="24"/>
          <w:szCs w:val="24"/>
        </w:rPr>
      </w:pPr>
      <w:r w:rsidRPr="005F0820">
        <w:rPr>
          <w:sz w:val="24"/>
          <w:szCs w:val="24"/>
        </w:rPr>
        <w:t xml:space="preserve">депутатов Златоустовского городского округа </w:t>
      </w:r>
    </w:p>
    <w:p w:rsidR="005F0820" w:rsidRPr="005F0820" w:rsidRDefault="00D019E7" w:rsidP="005F0820">
      <w:pPr>
        <w:pStyle w:val="ae"/>
        <w:rPr>
          <w:rFonts w:ascii="Times New Roman" w:hAnsi="Times New Roman" w:cs="Times New Roman"/>
        </w:rPr>
      </w:pPr>
      <w:r w:rsidRPr="005F0820">
        <w:rPr>
          <w:rFonts w:ascii="Times New Roman" w:hAnsi="Times New Roman" w:cs="Times New Roman"/>
        </w:rPr>
        <w:t xml:space="preserve">от </w:t>
      </w:r>
      <w:r w:rsidR="004C10DF">
        <w:rPr>
          <w:rFonts w:ascii="Times New Roman" w:hAnsi="Times New Roman" w:cs="Times New Roman"/>
        </w:rPr>
        <w:t>0</w:t>
      </w:r>
      <w:r w:rsidR="005F0820" w:rsidRPr="005F0820">
        <w:rPr>
          <w:rFonts w:ascii="Times New Roman" w:hAnsi="Times New Roman" w:cs="Times New Roman"/>
        </w:rPr>
        <w:t>2</w:t>
      </w:r>
      <w:r w:rsidR="004C10DF">
        <w:rPr>
          <w:rFonts w:ascii="Times New Roman" w:hAnsi="Times New Roman" w:cs="Times New Roman"/>
        </w:rPr>
        <w:t>.12.</w:t>
      </w:r>
      <w:r w:rsidR="005F0820" w:rsidRPr="005F0820">
        <w:rPr>
          <w:rFonts w:ascii="Times New Roman" w:hAnsi="Times New Roman" w:cs="Times New Roman"/>
        </w:rPr>
        <w:t xml:space="preserve">2020 г. </w:t>
      </w:r>
      <w:r w:rsidR="005F0820">
        <w:rPr>
          <w:rFonts w:ascii="Times New Roman" w:hAnsi="Times New Roman" w:cs="Times New Roman"/>
        </w:rPr>
        <w:t>№</w:t>
      </w:r>
      <w:r w:rsidR="005F0820" w:rsidRPr="005F0820">
        <w:rPr>
          <w:rFonts w:ascii="Times New Roman" w:hAnsi="Times New Roman" w:cs="Times New Roman"/>
        </w:rPr>
        <w:t xml:space="preserve"> 75-ЗГО </w:t>
      </w:r>
      <w:r w:rsidR="004C10DF">
        <w:rPr>
          <w:rFonts w:ascii="Times New Roman" w:hAnsi="Times New Roman" w:cs="Times New Roman"/>
        </w:rPr>
        <w:t>«</w:t>
      </w:r>
      <w:r w:rsidR="005F0820" w:rsidRPr="005F0820">
        <w:rPr>
          <w:rFonts w:ascii="Times New Roman" w:hAnsi="Times New Roman" w:cs="Times New Roman"/>
        </w:rPr>
        <w:t xml:space="preserve">Об утверждении </w:t>
      </w:r>
    </w:p>
    <w:p w:rsidR="005F0820" w:rsidRPr="005F0820" w:rsidRDefault="005F0820" w:rsidP="005F0820">
      <w:pPr>
        <w:pStyle w:val="ae"/>
        <w:rPr>
          <w:rFonts w:ascii="Times New Roman" w:hAnsi="Times New Roman" w:cs="Times New Roman"/>
        </w:rPr>
      </w:pPr>
      <w:r w:rsidRPr="005F0820">
        <w:rPr>
          <w:rFonts w:ascii="Times New Roman" w:hAnsi="Times New Roman" w:cs="Times New Roman"/>
        </w:rPr>
        <w:t xml:space="preserve">Порядка внесения вопроса на заседание </w:t>
      </w:r>
    </w:p>
    <w:p w:rsidR="005F0820" w:rsidRPr="005F0820" w:rsidRDefault="005F0820" w:rsidP="005F0820">
      <w:pPr>
        <w:pStyle w:val="ae"/>
        <w:rPr>
          <w:rFonts w:ascii="Times New Roman" w:hAnsi="Times New Roman" w:cs="Times New Roman"/>
        </w:rPr>
      </w:pPr>
      <w:r w:rsidRPr="005F0820">
        <w:rPr>
          <w:rFonts w:ascii="Times New Roman" w:hAnsi="Times New Roman" w:cs="Times New Roman"/>
        </w:rPr>
        <w:t xml:space="preserve">Собрания депутатов Златоустовского </w:t>
      </w:r>
    </w:p>
    <w:p w:rsidR="005F0820" w:rsidRPr="005F0820" w:rsidRDefault="005F0820" w:rsidP="005F0820">
      <w:pPr>
        <w:pStyle w:val="ae"/>
        <w:rPr>
          <w:rFonts w:ascii="Times New Roman" w:hAnsi="Times New Roman" w:cs="Times New Roman"/>
        </w:rPr>
      </w:pPr>
      <w:r w:rsidRPr="005F0820">
        <w:rPr>
          <w:rFonts w:ascii="Times New Roman" w:hAnsi="Times New Roman" w:cs="Times New Roman"/>
        </w:rPr>
        <w:t>городского округа</w:t>
      </w:r>
      <w:r w:rsidR="004C10D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проект</w:t>
      </w:r>
    </w:p>
    <w:p w:rsidR="005F0820" w:rsidRPr="005F0820" w:rsidRDefault="005F0820" w:rsidP="005F082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F0820" w:rsidRPr="005F0820" w:rsidRDefault="005F0820" w:rsidP="005F0820">
      <w:pPr>
        <w:widowControl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F08A2" w:rsidRPr="0095175B" w:rsidRDefault="005F0820" w:rsidP="005F0820">
      <w:pPr>
        <w:ind w:firstLine="567"/>
        <w:jc w:val="both"/>
        <w:rPr>
          <w:sz w:val="24"/>
          <w:szCs w:val="24"/>
        </w:rPr>
      </w:pPr>
      <w:r w:rsidRPr="0095175B">
        <w:rPr>
          <w:sz w:val="24"/>
          <w:szCs w:val="24"/>
        </w:rPr>
        <w:t>В</w:t>
      </w:r>
      <w:r w:rsidR="001D4483" w:rsidRPr="0095175B">
        <w:rPr>
          <w:sz w:val="24"/>
          <w:szCs w:val="24"/>
        </w:rPr>
        <w:t xml:space="preserve"> соответствии с</w:t>
      </w:r>
      <w:r w:rsidRPr="0095175B">
        <w:rPr>
          <w:sz w:val="24"/>
          <w:szCs w:val="24"/>
        </w:rPr>
        <w:t xml:space="preserve"> уточненными полномочиями</w:t>
      </w:r>
      <w:proofErr w:type="gramStart"/>
      <w:r w:rsidRPr="0095175B">
        <w:rPr>
          <w:sz w:val="24"/>
          <w:szCs w:val="24"/>
        </w:rPr>
        <w:t xml:space="preserve"> К</w:t>
      </w:r>
      <w:proofErr w:type="gramEnd"/>
      <w:r w:rsidRPr="0095175B">
        <w:rPr>
          <w:sz w:val="24"/>
          <w:szCs w:val="24"/>
        </w:rPr>
        <w:t>онтрольно - счетной палаты Златоустовского городского округа</w:t>
      </w:r>
      <w:r w:rsidR="002B5E2C" w:rsidRPr="0095175B">
        <w:rPr>
          <w:sz w:val="24"/>
          <w:szCs w:val="24"/>
        </w:rPr>
        <w:t xml:space="preserve"> (далее – Палата)</w:t>
      </w:r>
      <w:r w:rsidRPr="0095175B">
        <w:rPr>
          <w:sz w:val="24"/>
          <w:szCs w:val="24"/>
        </w:rPr>
        <w:t xml:space="preserve"> решением </w:t>
      </w:r>
      <w:r w:rsidRPr="0095175B">
        <w:rPr>
          <w:rStyle w:val="ad"/>
          <w:b w:val="0"/>
          <w:bCs/>
          <w:color w:val="auto"/>
          <w:sz w:val="24"/>
          <w:szCs w:val="24"/>
        </w:rPr>
        <w:t xml:space="preserve">Собрания депутатов </w:t>
      </w:r>
      <w:r w:rsidR="00E23232" w:rsidRPr="0095175B">
        <w:rPr>
          <w:rStyle w:val="ad"/>
          <w:b w:val="0"/>
          <w:bCs/>
          <w:color w:val="auto"/>
          <w:sz w:val="24"/>
          <w:szCs w:val="24"/>
        </w:rPr>
        <w:t>З</w:t>
      </w:r>
      <w:r w:rsidRPr="0095175B">
        <w:rPr>
          <w:rStyle w:val="ad"/>
          <w:b w:val="0"/>
          <w:bCs/>
          <w:color w:val="auto"/>
          <w:sz w:val="24"/>
          <w:szCs w:val="24"/>
        </w:rPr>
        <w:t>латоустовского городского округа от 27.09.2021 г.  №  35-ЗГО «</w:t>
      </w:r>
      <w:r w:rsidRPr="0095175B">
        <w:rPr>
          <w:sz w:val="24"/>
          <w:szCs w:val="24"/>
        </w:rPr>
        <w:t>О внесении изменений в решение Собрания депутатов Златоустовского городского округа от 10.10.2011 г.  № 60-ЗГО «Об утверждении Положения о Контрольно-счетной палате Златоустовского городского округа»,</w:t>
      </w:r>
      <w:r w:rsidR="002B5E2C" w:rsidRPr="0095175B">
        <w:rPr>
          <w:sz w:val="24"/>
          <w:szCs w:val="24"/>
        </w:rPr>
        <w:t xml:space="preserve"> принимая во внимание письмо Палаты от 27.10.2021 г. № 01-0700, </w:t>
      </w:r>
      <w:r w:rsidR="00BD44BC" w:rsidRPr="0095175B">
        <w:rPr>
          <w:sz w:val="24"/>
          <w:szCs w:val="24"/>
        </w:rPr>
        <w:t>руководствуясь Уставом Златоустовского городского округа</w:t>
      </w:r>
      <w:r w:rsidR="00DF790C" w:rsidRPr="0095175B">
        <w:rPr>
          <w:sz w:val="24"/>
          <w:szCs w:val="24"/>
        </w:rPr>
        <w:t>,</w:t>
      </w:r>
      <w:r w:rsidR="002B5E2C" w:rsidRPr="0095175B">
        <w:rPr>
          <w:sz w:val="24"/>
          <w:szCs w:val="24"/>
        </w:rPr>
        <w:t xml:space="preserve">  </w:t>
      </w:r>
    </w:p>
    <w:p w:rsidR="001D4483" w:rsidRPr="0095175B" w:rsidRDefault="001D4483" w:rsidP="001D4483">
      <w:pPr>
        <w:jc w:val="both"/>
        <w:rPr>
          <w:sz w:val="24"/>
          <w:szCs w:val="24"/>
        </w:rPr>
      </w:pPr>
      <w:r w:rsidRPr="0095175B">
        <w:rPr>
          <w:sz w:val="24"/>
          <w:szCs w:val="24"/>
        </w:rPr>
        <w:t xml:space="preserve">Собрание депутатов Златоустовского городского округа </w:t>
      </w:r>
      <w:r w:rsidR="002F08A2" w:rsidRPr="0095175B">
        <w:rPr>
          <w:sz w:val="24"/>
          <w:szCs w:val="24"/>
        </w:rPr>
        <w:t>РЕШАЕТ</w:t>
      </w:r>
      <w:r w:rsidRPr="0095175B">
        <w:rPr>
          <w:sz w:val="24"/>
          <w:szCs w:val="24"/>
        </w:rPr>
        <w:t>: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8D7DC9" w:rsidRPr="008D7DC9" w:rsidRDefault="00963E83" w:rsidP="00E03915">
      <w:pPr>
        <w:pStyle w:val="a7"/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8D7DC9">
        <w:rPr>
          <w:sz w:val="24"/>
          <w:szCs w:val="24"/>
        </w:rPr>
        <w:t xml:space="preserve">Внести в </w:t>
      </w:r>
      <w:r w:rsidR="00C34600" w:rsidRPr="008D7DC9">
        <w:rPr>
          <w:sz w:val="24"/>
          <w:szCs w:val="24"/>
        </w:rPr>
        <w:t>П</w:t>
      </w:r>
      <w:r w:rsidR="001D4483" w:rsidRPr="008D7DC9">
        <w:rPr>
          <w:sz w:val="24"/>
          <w:szCs w:val="24"/>
        </w:rPr>
        <w:t>о</w:t>
      </w:r>
      <w:r w:rsidR="005D0FDF">
        <w:rPr>
          <w:sz w:val="24"/>
          <w:szCs w:val="24"/>
        </w:rPr>
        <w:t xml:space="preserve">рядок </w:t>
      </w:r>
      <w:r w:rsidR="004C10DF">
        <w:rPr>
          <w:sz w:val="24"/>
          <w:szCs w:val="24"/>
        </w:rPr>
        <w:t>внесения вопроса на заседание Собрания депутатов Златоустовского городского округа,</w:t>
      </w:r>
      <w:r w:rsidR="008D7DC9" w:rsidRPr="008D7DC9">
        <w:rPr>
          <w:sz w:val="24"/>
          <w:szCs w:val="24"/>
        </w:rPr>
        <w:t xml:space="preserve"> утвержденн</w:t>
      </w:r>
      <w:r w:rsidR="004C10DF">
        <w:rPr>
          <w:sz w:val="24"/>
          <w:szCs w:val="24"/>
        </w:rPr>
        <w:t>ый</w:t>
      </w:r>
      <w:r w:rsidR="008D7DC9" w:rsidRPr="008D7DC9">
        <w:rPr>
          <w:sz w:val="24"/>
          <w:szCs w:val="24"/>
        </w:rPr>
        <w:t xml:space="preserve"> решением Собрания депутатов Златоустовского городского округа от </w:t>
      </w:r>
      <w:r w:rsidR="004C10DF">
        <w:rPr>
          <w:sz w:val="24"/>
          <w:szCs w:val="24"/>
        </w:rPr>
        <w:t>02</w:t>
      </w:r>
      <w:r w:rsidR="008D7DC9" w:rsidRPr="008D7DC9">
        <w:rPr>
          <w:sz w:val="24"/>
          <w:szCs w:val="24"/>
        </w:rPr>
        <w:t>.</w:t>
      </w:r>
      <w:r w:rsidR="004C10DF">
        <w:rPr>
          <w:sz w:val="24"/>
          <w:szCs w:val="24"/>
        </w:rPr>
        <w:t>12</w:t>
      </w:r>
      <w:r w:rsidR="008D7DC9" w:rsidRPr="008D7DC9">
        <w:rPr>
          <w:sz w:val="24"/>
          <w:szCs w:val="24"/>
        </w:rPr>
        <w:t>.20</w:t>
      </w:r>
      <w:r w:rsidR="004C10DF">
        <w:rPr>
          <w:sz w:val="24"/>
          <w:szCs w:val="24"/>
        </w:rPr>
        <w:t>20</w:t>
      </w:r>
      <w:r w:rsidR="008D7DC9" w:rsidRPr="008D7DC9">
        <w:rPr>
          <w:sz w:val="24"/>
          <w:szCs w:val="24"/>
        </w:rPr>
        <w:t xml:space="preserve"> г. №</w:t>
      </w:r>
      <w:r w:rsidR="005211BC">
        <w:rPr>
          <w:sz w:val="24"/>
          <w:szCs w:val="24"/>
        </w:rPr>
        <w:t xml:space="preserve"> </w:t>
      </w:r>
      <w:r w:rsidR="004C10DF">
        <w:rPr>
          <w:sz w:val="24"/>
          <w:szCs w:val="24"/>
        </w:rPr>
        <w:t>75</w:t>
      </w:r>
      <w:r w:rsidR="008D7DC9" w:rsidRPr="008D7DC9">
        <w:rPr>
          <w:sz w:val="24"/>
          <w:szCs w:val="24"/>
        </w:rPr>
        <w:t>-ЗГО</w:t>
      </w:r>
      <w:r w:rsidR="004C10DF">
        <w:rPr>
          <w:sz w:val="24"/>
          <w:szCs w:val="24"/>
        </w:rPr>
        <w:t>,</w:t>
      </w:r>
      <w:r w:rsidR="002F08A2">
        <w:rPr>
          <w:sz w:val="24"/>
          <w:szCs w:val="24"/>
        </w:rPr>
        <w:t xml:space="preserve"> </w:t>
      </w:r>
      <w:r w:rsidR="00DF4FD9">
        <w:rPr>
          <w:sz w:val="24"/>
          <w:szCs w:val="24"/>
        </w:rPr>
        <w:t xml:space="preserve">изменения </w:t>
      </w:r>
      <w:r w:rsidR="005211BC">
        <w:rPr>
          <w:sz w:val="24"/>
          <w:szCs w:val="24"/>
        </w:rPr>
        <w:t>согласно п</w:t>
      </w:r>
      <w:r w:rsidR="008D7DC9" w:rsidRPr="008D7DC9">
        <w:rPr>
          <w:sz w:val="24"/>
          <w:szCs w:val="24"/>
        </w:rPr>
        <w:t>риложению.</w:t>
      </w:r>
    </w:p>
    <w:p w:rsidR="001D4483" w:rsidRDefault="001D4483" w:rsidP="00381E89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013335">
        <w:rPr>
          <w:sz w:val="24"/>
          <w:szCs w:val="24"/>
        </w:rPr>
        <w:t>Опубликовать настоящее решение в средствах массовой информации</w:t>
      </w:r>
      <w:r w:rsidR="00381E89">
        <w:rPr>
          <w:sz w:val="24"/>
          <w:szCs w:val="24"/>
        </w:rPr>
        <w:t xml:space="preserve"> и разместить на официальном сайте Златоустовского городского округа в сети «Интернет»</w:t>
      </w:r>
      <w:r w:rsidRPr="00013335">
        <w:rPr>
          <w:sz w:val="24"/>
          <w:szCs w:val="24"/>
        </w:rPr>
        <w:t>.</w:t>
      </w:r>
    </w:p>
    <w:p w:rsidR="002D0006" w:rsidRPr="004C10DF" w:rsidRDefault="002D0006" w:rsidP="00E03915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4C10DF">
        <w:rPr>
          <w:sz w:val="24"/>
          <w:szCs w:val="24"/>
        </w:rPr>
        <w:t>Настоящее решение вступает в законную силу с момента опубликования</w:t>
      </w:r>
      <w:r w:rsidR="004C10DF" w:rsidRPr="004C10DF">
        <w:rPr>
          <w:sz w:val="24"/>
          <w:szCs w:val="24"/>
        </w:rPr>
        <w:t xml:space="preserve">. </w:t>
      </w:r>
    </w:p>
    <w:p w:rsidR="001D4483" w:rsidRPr="00013335" w:rsidRDefault="001D4483" w:rsidP="00E03915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proofErr w:type="gramStart"/>
      <w:r w:rsidRPr="004C10DF">
        <w:rPr>
          <w:sz w:val="24"/>
          <w:szCs w:val="24"/>
        </w:rPr>
        <w:t>Контроль за</w:t>
      </w:r>
      <w:proofErr w:type="gramEnd"/>
      <w:r w:rsidRPr="004C10DF">
        <w:rPr>
          <w:sz w:val="24"/>
          <w:szCs w:val="24"/>
        </w:rPr>
        <w:t xml:space="preserve"> исполнением настоящего решения возложить на комиссию по </w:t>
      </w:r>
      <w:r w:rsidR="004C10DF">
        <w:rPr>
          <w:sz w:val="24"/>
          <w:szCs w:val="24"/>
        </w:rPr>
        <w:t xml:space="preserve">местному самоуправлению. 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5211BC">
        <w:rPr>
          <w:sz w:val="24"/>
          <w:szCs w:val="24"/>
        </w:rPr>
        <w:t xml:space="preserve"> </w:t>
      </w:r>
      <w:proofErr w:type="spellStart"/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5B5B82" w:rsidRDefault="005B5B82"/>
    <w:p w:rsidR="00940B98" w:rsidRDefault="00940B98" w:rsidP="00940B98">
      <w:pPr>
        <w:jc w:val="right"/>
        <w:rPr>
          <w:sz w:val="22"/>
          <w:szCs w:val="22"/>
        </w:rPr>
      </w:pPr>
    </w:p>
    <w:p w:rsidR="004C10DF" w:rsidRDefault="005211BC" w:rsidP="005211BC">
      <w:pPr>
        <w:rPr>
          <w:rStyle w:val="ad"/>
          <w:bCs/>
        </w:rPr>
      </w:pPr>
      <w:r>
        <w:rPr>
          <w:rStyle w:val="ad"/>
          <w:bCs/>
        </w:rPr>
        <w:t xml:space="preserve">                                                                                                         </w:t>
      </w:r>
    </w:p>
    <w:p w:rsidR="004C10DF" w:rsidRDefault="004C10DF" w:rsidP="005211BC">
      <w:pPr>
        <w:rPr>
          <w:rStyle w:val="ad"/>
          <w:bCs/>
        </w:rPr>
      </w:pPr>
    </w:p>
    <w:p w:rsidR="004C10DF" w:rsidRPr="00C52CB6" w:rsidRDefault="004C10DF" w:rsidP="005211BC">
      <w:pPr>
        <w:rPr>
          <w:rStyle w:val="ad"/>
          <w:bCs/>
          <w:color w:val="auto"/>
        </w:rPr>
      </w:pPr>
    </w:p>
    <w:p w:rsidR="005211BC" w:rsidRPr="00C52CB6" w:rsidRDefault="004C10DF" w:rsidP="005211BC">
      <w:pPr>
        <w:rPr>
          <w:b/>
          <w:sz w:val="24"/>
          <w:szCs w:val="24"/>
        </w:rPr>
      </w:pPr>
      <w:r w:rsidRPr="00C52CB6">
        <w:rPr>
          <w:rStyle w:val="ad"/>
          <w:bCs/>
          <w:color w:val="auto"/>
        </w:rPr>
        <w:t xml:space="preserve">                                                                                                                          </w:t>
      </w:r>
      <w:r w:rsidR="005211BC" w:rsidRPr="00C52CB6">
        <w:rPr>
          <w:rStyle w:val="ad"/>
          <w:b w:val="0"/>
          <w:bCs/>
          <w:color w:val="auto"/>
          <w:sz w:val="24"/>
          <w:szCs w:val="24"/>
        </w:rPr>
        <w:t>Приложение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C52CB6">
          <w:rPr>
            <w:sz w:val="24"/>
            <w:szCs w:val="24"/>
          </w:rPr>
          <w:t>решению</w:t>
        </w:r>
      </w:hyperlink>
      <w:r w:rsidRPr="00C52CB6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от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2021 г.  №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</w:t>
      </w:r>
      <w:proofErr w:type="gramStart"/>
      <w:r w:rsidR="00AD0100" w:rsidRPr="00C52CB6">
        <w:rPr>
          <w:rStyle w:val="ad"/>
          <w:b w:val="0"/>
          <w:bCs/>
          <w:color w:val="auto"/>
          <w:sz w:val="24"/>
          <w:szCs w:val="24"/>
        </w:rPr>
        <w:t>-З</w:t>
      </w:r>
      <w:proofErr w:type="gramEnd"/>
      <w:r w:rsidR="00AD0100" w:rsidRPr="00C52CB6">
        <w:rPr>
          <w:rStyle w:val="ad"/>
          <w:b w:val="0"/>
          <w:bCs/>
          <w:color w:val="auto"/>
          <w:sz w:val="24"/>
          <w:szCs w:val="24"/>
        </w:rPr>
        <w:t>ГО</w:t>
      </w:r>
    </w:p>
    <w:p w:rsidR="005211BC" w:rsidRPr="00C52CB6" w:rsidRDefault="005211BC" w:rsidP="00DF790C">
      <w:pPr>
        <w:jc w:val="center"/>
        <w:rPr>
          <w:sz w:val="24"/>
          <w:szCs w:val="24"/>
        </w:rPr>
      </w:pPr>
    </w:p>
    <w:p w:rsidR="004C10DF" w:rsidRPr="00C52CB6" w:rsidRDefault="005A17FD" w:rsidP="004C10DF">
      <w:pPr>
        <w:jc w:val="center"/>
        <w:rPr>
          <w:sz w:val="24"/>
          <w:szCs w:val="24"/>
        </w:rPr>
      </w:pPr>
      <w:r w:rsidRPr="00C52CB6">
        <w:rPr>
          <w:sz w:val="24"/>
          <w:szCs w:val="24"/>
        </w:rPr>
        <w:t xml:space="preserve">Изменения </w:t>
      </w:r>
      <w:r w:rsidR="004C10DF" w:rsidRPr="00C52CB6">
        <w:rPr>
          <w:sz w:val="24"/>
          <w:szCs w:val="24"/>
        </w:rPr>
        <w:t xml:space="preserve">в Порядок внесения вопроса на заседание </w:t>
      </w:r>
    </w:p>
    <w:p w:rsidR="004C10DF" w:rsidRPr="00C52CB6" w:rsidRDefault="004C10DF" w:rsidP="004C10DF">
      <w:pPr>
        <w:jc w:val="center"/>
        <w:rPr>
          <w:sz w:val="24"/>
          <w:szCs w:val="24"/>
        </w:rPr>
      </w:pPr>
      <w:r w:rsidRPr="00C52CB6">
        <w:rPr>
          <w:sz w:val="24"/>
          <w:szCs w:val="24"/>
        </w:rPr>
        <w:t xml:space="preserve">Собрания депутатов Златоустовского городского округа, </w:t>
      </w:r>
    </w:p>
    <w:p w:rsidR="004C10DF" w:rsidRPr="00C52CB6" w:rsidRDefault="004C10DF" w:rsidP="004C10DF">
      <w:pPr>
        <w:jc w:val="center"/>
        <w:rPr>
          <w:sz w:val="24"/>
          <w:szCs w:val="24"/>
        </w:rPr>
      </w:pPr>
      <w:proofErr w:type="gramStart"/>
      <w:r w:rsidRPr="00C52CB6">
        <w:rPr>
          <w:sz w:val="24"/>
          <w:szCs w:val="24"/>
        </w:rPr>
        <w:t>утвержденный</w:t>
      </w:r>
      <w:proofErr w:type="gramEnd"/>
      <w:r w:rsidRPr="00C52CB6">
        <w:rPr>
          <w:sz w:val="24"/>
          <w:szCs w:val="24"/>
        </w:rPr>
        <w:t xml:space="preserve"> решением Собрания депутатов Златоустовского городского округа </w:t>
      </w:r>
    </w:p>
    <w:p w:rsidR="00940B98" w:rsidRPr="00C52CB6" w:rsidRDefault="004C10DF" w:rsidP="004C10DF">
      <w:pPr>
        <w:jc w:val="center"/>
        <w:rPr>
          <w:sz w:val="24"/>
          <w:szCs w:val="24"/>
        </w:rPr>
      </w:pPr>
      <w:r w:rsidRPr="00C52CB6">
        <w:rPr>
          <w:sz w:val="24"/>
          <w:szCs w:val="24"/>
        </w:rPr>
        <w:t>от 02.12.2020 г. № 75-ЗГО:</w:t>
      </w:r>
    </w:p>
    <w:p w:rsidR="008D7DC9" w:rsidRPr="00C52CB6" w:rsidRDefault="008D7DC9" w:rsidP="00017D0E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5D0FDF" w:rsidRPr="00C52CB6" w:rsidRDefault="00AE172D" w:rsidP="005D0FDF">
      <w:pPr>
        <w:pStyle w:val="a7"/>
        <w:widowControl/>
        <w:numPr>
          <w:ilvl w:val="1"/>
          <w:numId w:val="1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C52CB6">
        <w:rPr>
          <w:sz w:val="24"/>
          <w:szCs w:val="24"/>
        </w:rPr>
        <w:t>Дополнить Порядок пунктом 11-1 следующего сод</w:t>
      </w:r>
      <w:r w:rsidR="00852F7A" w:rsidRPr="00C52CB6">
        <w:rPr>
          <w:sz w:val="24"/>
          <w:szCs w:val="24"/>
        </w:rPr>
        <w:t>е</w:t>
      </w:r>
      <w:r w:rsidRPr="00C52CB6">
        <w:rPr>
          <w:sz w:val="24"/>
          <w:szCs w:val="24"/>
        </w:rPr>
        <w:t>ржания:</w:t>
      </w:r>
    </w:p>
    <w:p w:rsidR="009654BD" w:rsidRPr="00C52CB6" w:rsidRDefault="00852F7A" w:rsidP="00E0345A">
      <w:pPr>
        <w:widowControl/>
        <w:suppressAutoHyphens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52CB6">
        <w:rPr>
          <w:sz w:val="24"/>
          <w:szCs w:val="24"/>
        </w:rPr>
        <w:t xml:space="preserve">«11-1. </w:t>
      </w:r>
      <w:proofErr w:type="gramStart"/>
      <w:r w:rsidRPr="00C52CB6">
        <w:rPr>
          <w:sz w:val="24"/>
          <w:szCs w:val="24"/>
        </w:rPr>
        <w:t xml:space="preserve">В </w:t>
      </w:r>
      <w:r w:rsidR="00004AD5" w:rsidRPr="00C52CB6">
        <w:rPr>
          <w:sz w:val="24"/>
          <w:szCs w:val="24"/>
        </w:rPr>
        <w:t>случае</w:t>
      </w:r>
      <w:r w:rsidRPr="00C52CB6">
        <w:rPr>
          <w:sz w:val="24"/>
          <w:szCs w:val="24"/>
        </w:rPr>
        <w:t xml:space="preserve"> </w:t>
      </w:r>
      <w:r w:rsidR="00004AD5" w:rsidRPr="00C52CB6">
        <w:rPr>
          <w:sz w:val="24"/>
          <w:szCs w:val="24"/>
        </w:rPr>
        <w:t xml:space="preserve">внесения в Собрание депутатов </w:t>
      </w:r>
      <w:r w:rsidRPr="00C52CB6">
        <w:rPr>
          <w:sz w:val="24"/>
          <w:szCs w:val="24"/>
        </w:rPr>
        <w:t xml:space="preserve">проектов муниципальных правовых </w:t>
      </w:r>
      <w:r w:rsidR="00004AD5" w:rsidRPr="00C52CB6">
        <w:rPr>
          <w:sz w:val="24"/>
          <w:szCs w:val="24"/>
        </w:rPr>
        <w:t xml:space="preserve">актов, касающихся </w:t>
      </w:r>
      <w:r w:rsidR="00004AD5" w:rsidRPr="00C52CB6">
        <w:rPr>
          <w:rFonts w:eastAsiaTheme="minorHAnsi"/>
          <w:sz w:val="24"/>
          <w:szCs w:val="24"/>
          <w:lang w:eastAsia="en-US"/>
        </w:rPr>
        <w:t>расходных обязательств Златоустовского городского округа или приводящих к изменению доходов местного бюджета, ини</w:t>
      </w:r>
      <w:r w:rsidR="00E0345A" w:rsidRPr="00C52CB6">
        <w:rPr>
          <w:sz w:val="24"/>
          <w:szCs w:val="24"/>
        </w:rPr>
        <w:t xml:space="preserve">циатор внесения проекта муниципального правового акта дополнительно к документам, предусмотренным пунктом 11 настоящего Порядка, обеспечивает представление </w:t>
      </w:r>
      <w:bookmarkStart w:id="0" w:name="sub_927"/>
      <w:r w:rsidR="009654BD" w:rsidRPr="00C52CB6">
        <w:rPr>
          <w:rFonts w:eastAsiaTheme="minorHAnsi"/>
          <w:sz w:val="24"/>
          <w:szCs w:val="24"/>
          <w:lang w:eastAsia="en-US"/>
        </w:rPr>
        <w:t>экспертиз</w:t>
      </w:r>
      <w:r w:rsidR="00E0345A" w:rsidRPr="00C52CB6">
        <w:rPr>
          <w:rFonts w:eastAsiaTheme="minorHAnsi"/>
          <w:sz w:val="24"/>
          <w:szCs w:val="24"/>
          <w:lang w:eastAsia="en-US"/>
        </w:rPr>
        <w:t>ы</w:t>
      </w:r>
      <w:r w:rsidR="009654BD" w:rsidRPr="00C52CB6">
        <w:rPr>
          <w:rFonts w:eastAsiaTheme="minorHAnsi"/>
          <w:sz w:val="24"/>
          <w:szCs w:val="24"/>
          <w:lang w:eastAsia="en-US"/>
        </w:rPr>
        <w:t xml:space="preserve"> проектов муниципальных правовых актов в части, касающейся расходных обязательств </w:t>
      </w:r>
      <w:r w:rsidR="005C28DA" w:rsidRPr="00C52CB6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 w:rsidR="009654BD" w:rsidRPr="00C52CB6">
        <w:rPr>
          <w:rFonts w:eastAsiaTheme="minorHAnsi"/>
          <w:sz w:val="24"/>
          <w:szCs w:val="24"/>
          <w:lang w:eastAsia="en-US"/>
        </w:rPr>
        <w:t>, экспертиз</w:t>
      </w:r>
      <w:r w:rsidR="00E0345A" w:rsidRPr="00C52CB6">
        <w:rPr>
          <w:rFonts w:eastAsiaTheme="minorHAnsi"/>
          <w:sz w:val="24"/>
          <w:szCs w:val="24"/>
          <w:lang w:eastAsia="en-US"/>
        </w:rPr>
        <w:t>ы</w:t>
      </w:r>
      <w:r w:rsidR="009654BD" w:rsidRPr="00C52CB6">
        <w:rPr>
          <w:rFonts w:eastAsiaTheme="minorHAnsi"/>
          <w:sz w:val="24"/>
          <w:szCs w:val="24"/>
          <w:lang w:eastAsia="en-US"/>
        </w:rPr>
        <w:t xml:space="preserve"> проектов муниципальных правовых актов, приводящих к изменению</w:t>
      </w:r>
      <w:proofErr w:type="gramEnd"/>
      <w:r w:rsidR="009654BD" w:rsidRPr="00C52CB6">
        <w:rPr>
          <w:rFonts w:eastAsiaTheme="minorHAnsi"/>
          <w:sz w:val="24"/>
          <w:szCs w:val="24"/>
          <w:lang w:eastAsia="en-US"/>
        </w:rPr>
        <w:t xml:space="preserve"> доходов местного бюджета, а также муниципальных программ (проектов муниципальных программ)</w:t>
      </w:r>
      <w:r w:rsidR="00E0345A" w:rsidRPr="00C52CB6">
        <w:rPr>
          <w:rFonts w:eastAsiaTheme="minorHAnsi"/>
          <w:sz w:val="24"/>
          <w:szCs w:val="24"/>
          <w:lang w:eastAsia="en-US"/>
        </w:rPr>
        <w:t>.</w:t>
      </w:r>
    </w:p>
    <w:p w:rsidR="001B45B7" w:rsidRPr="00C52CB6" w:rsidRDefault="00E0345A" w:rsidP="00E0345A">
      <w:pPr>
        <w:widowControl/>
        <w:suppressAutoHyphens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52CB6">
        <w:rPr>
          <w:rFonts w:eastAsiaTheme="minorHAnsi"/>
          <w:sz w:val="24"/>
          <w:szCs w:val="24"/>
          <w:lang w:eastAsia="en-US"/>
        </w:rPr>
        <w:t xml:space="preserve">Для подготовки указанной экспертизы инициатор проекта заблаговременно направляет проект муниципального правового акта в Контрольно-счетную палату </w:t>
      </w:r>
      <w:r w:rsidR="001B45B7" w:rsidRPr="00C52CB6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 w:rsidR="002B5E2C" w:rsidRPr="00C52CB6">
        <w:rPr>
          <w:rFonts w:eastAsiaTheme="minorHAnsi"/>
          <w:sz w:val="24"/>
          <w:szCs w:val="24"/>
          <w:lang w:eastAsia="en-US"/>
        </w:rPr>
        <w:t xml:space="preserve"> (далее - Палата)</w:t>
      </w:r>
      <w:r w:rsidR="001B45B7" w:rsidRPr="00C52CB6">
        <w:rPr>
          <w:rFonts w:eastAsiaTheme="minorHAnsi"/>
          <w:sz w:val="24"/>
          <w:szCs w:val="24"/>
          <w:lang w:eastAsia="en-US"/>
        </w:rPr>
        <w:t>.</w:t>
      </w:r>
    </w:p>
    <w:p w:rsidR="001B45B7" w:rsidRPr="00C52CB6" w:rsidRDefault="001B45B7" w:rsidP="001B45B7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52CB6">
        <w:rPr>
          <w:rFonts w:eastAsiaTheme="minorHAnsi"/>
          <w:sz w:val="24"/>
          <w:szCs w:val="24"/>
          <w:lang w:eastAsia="en-US"/>
        </w:rPr>
        <w:t>Обеспечение указанной в настоящем пункте экспертизы проектов правовых актов, инициированных депутатами Собрания депутатов, организуется аппаратом Собрания депутатов.</w:t>
      </w:r>
    </w:p>
    <w:p w:rsidR="001B45B7" w:rsidRPr="00C52CB6" w:rsidRDefault="001B45B7" w:rsidP="001B45B7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52CB6">
        <w:rPr>
          <w:rFonts w:eastAsiaTheme="minorHAnsi"/>
          <w:sz w:val="24"/>
          <w:szCs w:val="24"/>
          <w:lang w:eastAsia="en-US"/>
        </w:rPr>
        <w:t xml:space="preserve">В случаях инициирования проекта </w:t>
      </w:r>
      <w:r w:rsidRPr="00C52CB6">
        <w:rPr>
          <w:sz w:val="24"/>
          <w:szCs w:val="24"/>
        </w:rPr>
        <w:t xml:space="preserve">муниципального правового акта, касающегося  </w:t>
      </w:r>
      <w:r w:rsidRPr="00C52CB6">
        <w:rPr>
          <w:rFonts w:eastAsiaTheme="minorHAnsi"/>
          <w:sz w:val="24"/>
          <w:szCs w:val="24"/>
          <w:lang w:eastAsia="en-US"/>
        </w:rPr>
        <w:t xml:space="preserve">расходных обязательств Златоустовского городского округа или приводящих к изменению доходов местного бюджета, </w:t>
      </w:r>
      <w:r w:rsidR="002B5E2C" w:rsidRPr="00C52CB6">
        <w:rPr>
          <w:rFonts w:eastAsiaTheme="minorHAnsi"/>
          <w:sz w:val="24"/>
          <w:szCs w:val="24"/>
          <w:lang w:eastAsia="en-US"/>
        </w:rPr>
        <w:t>Палатой, Палата обязана подготовить указанную в настоящем пункте экспертизу и представить ее вместе с другими документами в Собрание депутатов</w:t>
      </w:r>
      <w:r w:rsidRPr="00C52CB6">
        <w:rPr>
          <w:rFonts w:eastAsiaTheme="minorHAnsi"/>
          <w:sz w:val="24"/>
          <w:szCs w:val="24"/>
          <w:lang w:eastAsia="en-US"/>
        </w:rPr>
        <w:t xml:space="preserve"> </w:t>
      </w:r>
      <w:r w:rsidR="002B5E2C" w:rsidRPr="00C52CB6">
        <w:rPr>
          <w:rFonts w:eastAsiaTheme="minorHAnsi"/>
          <w:sz w:val="24"/>
          <w:szCs w:val="24"/>
          <w:lang w:eastAsia="en-US"/>
        </w:rPr>
        <w:t xml:space="preserve">при внесении проекта </w:t>
      </w:r>
      <w:r w:rsidR="002B5E2C" w:rsidRPr="00C52CB6">
        <w:rPr>
          <w:sz w:val="24"/>
          <w:szCs w:val="24"/>
        </w:rPr>
        <w:t>муниципального правового акта</w:t>
      </w:r>
      <w:proofErr w:type="gramStart"/>
      <w:r w:rsidR="002B5E2C" w:rsidRPr="00C52CB6">
        <w:rPr>
          <w:sz w:val="24"/>
          <w:szCs w:val="24"/>
        </w:rPr>
        <w:t>.».</w:t>
      </w:r>
      <w:proofErr w:type="gramEnd"/>
    </w:p>
    <w:p w:rsidR="001B45B7" w:rsidRPr="00C52CB6" w:rsidRDefault="001B45B7" w:rsidP="001B45B7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0345A" w:rsidRPr="00C52CB6" w:rsidRDefault="00E0345A" w:rsidP="00E0345A">
      <w:pPr>
        <w:widowControl/>
        <w:suppressAutoHyphens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52CB6">
        <w:rPr>
          <w:rFonts w:eastAsiaTheme="minorHAnsi"/>
          <w:sz w:val="24"/>
          <w:szCs w:val="24"/>
          <w:lang w:eastAsia="en-US"/>
        </w:rPr>
        <w:t xml:space="preserve"> </w:t>
      </w:r>
    </w:p>
    <w:bookmarkEnd w:id="0"/>
    <w:p w:rsidR="00E03915" w:rsidRPr="00C52CB6" w:rsidRDefault="001B45B7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 w:rsidRPr="00C52CB6">
        <w:rPr>
          <w:sz w:val="24"/>
          <w:szCs w:val="24"/>
        </w:rPr>
        <w:t xml:space="preserve">    </w:t>
      </w:r>
      <w:r w:rsidR="00E03915" w:rsidRPr="00C52CB6">
        <w:rPr>
          <w:sz w:val="24"/>
          <w:szCs w:val="24"/>
        </w:rPr>
        <w:t xml:space="preserve">Глава Златоустовского городского округа                                                         </w:t>
      </w:r>
      <w:r w:rsidR="00B21E61" w:rsidRPr="00C52CB6">
        <w:rPr>
          <w:sz w:val="24"/>
          <w:szCs w:val="24"/>
        </w:rPr>
        <w:t>М.Б.</w:t>
      </w:r>
      <w:r w:rsidR="005211BC" w:rsidRPr="00C52CB6">
        <w:rPr>
          <w:sz w:val="24"/>
          <w:szCs w:val="24"/>
        </w:rPr>
        <w:t xml:space="preserve"> </w:t>
      </w:r>
      <w:proofErr w:type="gramStart"/>
      <w:r w:rsidR="00B21E61" w:rsidRPr="00C52CB6">
        <w:rPr>
          <w:sz w:val="24"/>
          <w:szCs w:val="24"/>
        </w:rPr>
        <w:t>Пекарский</w:t>
      </w:r>
      <w:proofErr w:type="gramEnd"/>
    </w:p>
    <w:p w:rsidR="00B21E61" w:rsidRPr="00C52CB6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Pr="00C52CB6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Pr="00C52CB6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Pr="00C52CB6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Pr="00C52CB6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Pr="00C52CB6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Pr="00C52CB6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sectPr w:rsidR="00B21E61" w:rsidSect="005F0820">
      <w:pgSz w:w="11906" w:h="16838"/>
      <w:pgMar w:top="73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50034"/>
    <w:rsid w:val="0006287C"/>
    <w:rsid w:val="000657FF"/>
    <w:rsid w:val="00072595"/>
    <w:rsid w:val="000747A4"/>
    <w:rsid w:val="000825E5"/>
    <w:rsid w:val="00083540"/>
    <w:rsid w:val="000A4F5B"/>
    <w:rsid w:val="000B0F14"/>
    <w:rsid w:val="000B3A24"/>
    <w:rsid w:val="000B6C90"/>
    <w:rsid w:val="000D285E"/>
    <w:rsid w:val="000D4EEF"/>
    <w:rsid w:val="000D64E1"/>
    <w:rsid w:val="000F610E"/>
    <w:rsid w:val="001403C7"/>
    <w:rsid w:val="0014295A"/>
    <w:rsid w:val="00150192"/>
    <w:rsid w:val="0017129C"/>
    <w:rsid w:val="00171E09"/>
    <w:rsid w:val="00174615"/>
    <w:rsid w:val="00174DA1"/>
    <w:rsid w:val="001A4886"/>
    <w:rsid w:val="001B2574"/>
    <w:rsid w:val="001B45B7"/>
    <w:rsid w:val="001C4670"/>
    <w:rsid w:val="001D4483"/>
    <w:rsid w:val="001E255C"/>
    <w:rsid w:val="001F3D14"/>
    <w:rsid w:val="0020460C"/>
    <w:rsid w:val="00231757"/>
    <w:rsid w:val="002370FA"/>
    <w:rsid w:val="00246F9E"/>
    <w:rsid w:val="00247808"/>
    <w:rsid w:val="002575DC"/>
    <w:rsid w:val="002A59CB"/>
    <w:rsid w:val="002B5E2C"/>
    <w:rsid w:val="002C479F"/>
    <w:rsid w:val="002D0006"/>
    <w:rsid w:val="002F08A2"/>
    <w:rsid w:val="002F12A4"/>
    <w:rsid w:val="00300329"/>
    <w:rsid w:val="00310580"/>
    <w:rsid w:val="003178BF"/>
    <w:rsid w:val="00331647"/>
    <w:rsid w:val="00332411"/>
    <w:rsid w:val="00340545"/>
    <w:rsid w:val="00340E0A"/>
    <w:rsid w:val="00342DA4"/>
    <w:rsid w:val="00360138"/>
    <w:rsid w:val="00362B7C"/>
    <w:rsid w:val="00377835"/>
    <w:rsid w:val="0038110C"/>
    <w:rsid w:val="00381E89"/>
    <w:rsid w:val="00386607"/>
    <w:rsid w:val="003A3984"/>
    <w:rsid w:val="003B214E"/>
    <w:rsid w:val="003C1410"/>
    <w:rsid w:val="003C25E1"/>
    <w:rsid w:val="003F1072"/>
    <w:rsid w:val="00403207"/>
    <w:rsid w:val="004153E4"/>
    <w:rsid w:val="00443E62"/>
    <w:rsid w:val="004569F0"/>
    <w:rsid w:val="004616EE"/>
    <w:rsid w:val="00485AAA"/>
    <w:rsid w:val="0049092F"/>
    <w:rsid w:val="00495309"/>
    <w:rsid w:val="004A00EC"/>
    <w:rsid w:val="004A14EF"/>
    <w:rsid w:val="004C10DF"/>
    <w:rsid w:val="004C33C8"/>
    <w:rsid w:val="004D1F32"/>
    <w:rsid w:val="004D4E1B"/>
    <w:rsid w:val="004D5785"/>
    <w:rsid w:val="004E3A92"/>
    <w:rsid w:val="004F2DB1"/>
    <w:rsid w:val="005211BC"/>
    <w:rsid w:val="00523A6E"/>
    <w:rsid w:val="00546525"/>
    <w:rsid w:val="00551E47"/>
    <w:rsid w:val="005701E9"/>
    <w:rsid w:val="00571E24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F0820"/>
    <w:rsid w:val="005F49CB"/>
    <w:rsid w:val="00600671"/>
    <w:rsid w:val="00612B4E"/>
    <w:rsid w:val="00617DE8"/>
    <w:rsid w:val="00620E82"/>
    <w:rsid w:val="006253AC"/>
    <w:rsid w:val="006348B2"/>
    <w:rsid w:val="00647FE8"/>
    <w:rsid w:val="00655B01"/>
    <w:rsid w:val="006866BF"/>
    <w:rsid w:val="00694890"/>
    <w:rsid w:val="006D5347"/>
    <w:rsid w:val="006E1A54"/>
    <w:rsid w:val="006E7DC5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50C8F"/>
    <w:rsid w:val="007614DA"/>
    <w:rsid w:val="0077105C"/>
    <w:rsid w:val="007769AC"/>
    <w:rsid w:val="00783D05"/>
    <w:rsid w:val="00791AD4"/>
    <w:rsid w:val="007B01FB"/>
    <w:rsid w:val="007C2BC0"/>
    <w:rsid w:val="007D4372"/>
    <w:rsid w:val="007D7B90"/>
    <w:rsid w:val="007E6CF5"/>
    <w:rsid w:val="007E72B9"/>
    <w:rsid w:val="00800C33"/>
    <w:rsid w:val="00804F45"/>
    <w:rsid w:val="0081639A"/>
    <w:rsid w:val="008228A1"/>
    <w:rsid w:val="0083387F"/>
    <w:rsid w:val="00837C52"/>
    <w:rsid w:val="0084061E"/>
    <w:rsid w:val="008461D1"/>
    <w:rsid w:val="00852F7A"/>
    <w:rsid w:val="00853D52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4E24"/>
    <w:rsid w:val="009C6B1A"/>
    <w:rsid w:val="009E0D9C"/>
    <w:rsid w:val="009F37BC"/>
    <w:rsid w:val="00A211AA"/>
    <w:rsid w:val="00A243FC"/>
    <w:rsid w:val="00A30623"/>
    <w:rsid w:val="00A3734B"/>
    <w:rsid w:val="00A423FC"/>
    <w:rsid w:val="00A5776D"/>
    <w:rsid w:val="00A666D8"/>
    <w:rsid w:val="00A909A1"/>
    <w:rsid w:val="00A932B7"/>
    <w:rsid w:val="00AA5166"/>
    <w:rsid w:val="00AC2AD0"/>
    <w:rsid w:val="00AC6319"/>
    <w:rsid w:val="00AD0100"/>
    <w:rsid w:val="00AE172D"/>
    <w:rsid w:val="00AE7FDB"/>
    <w:rsid w:val="00AF3499"/>
    <w:rsid w:val="00AF7C20"/>
    <w:rsid w:val="00B000E9"/>
    <w:rsid w:val="00B068FB"/>
    <w:rsid w:val="00B15BA0"/>
    <w:rsid w:val="00B16F55"/>
    <w:rsid w:val="00B170D8"/>
    <w:rsid w:val="00B21E61"/>
    <w:rsid w:val="00B50611"/>
    <w:rsid w:val="00B5542E"/>
    <w:rsid w:val="00B67416"/>
    <w:rsid w:val="00B80618"/>
    <w:rsid w:val="00B80F7F"/>
    <w:rsid w:val="00B87B5A"/>
    <w:rsid w:val="00B97060"/>
    <w:rsid w:val="00BA6A9C"/>
    <w:rsid w:val="00BB72C5"/>
    <w:rsid w:val="00BC21C1"/>
    <w:rsid w:val="00BC3B9B"/>
    <w:rsid w:val="00BC4469"/>
    <w:rsid w:val="00BC7FEF"/>
    <w:rsid w:val="00BD44BC"/>
    <w:rsid w:val="00BE66EF"/>
    <w:rsid w:val="00C10AC2"/>
    <w:rsid w:val="00C12A83"/>
    <w:rsid w:val="00C12C50"/>
    <w:rsid w:val="00C2601B"/>
    <w:rsid w:val="00C27D0C"/>
    <w:rsid w:val="00C34600"/>
    <w:rsid w:val="00C52CB6"/>
    <w:rsid w:val="00C710F4"/>
    <w:rsid w:val="00C936F3"/>
    <w:rsid w:val="00C97C01"/>
    <w:rsid w:val="00CB23F6"/>
    <w:rsid w:val="00CB2B8F"/>
    <w:rsid w:val="00CD2F4A"/>
    <w:rsid w:val="00CE0A87"/>
    <w:rsid w:val="00D019E7"/>
    <w:rsid w:val="00D112F1"/>
    <w:rsid w:val="00D13562"/>
    <w:rsid w:val="00D25BC8"/>
    <w:rsid w:val="00D5074E"/>
    <w:rsid w:val="00D53079"/>
    <w:rsid w:val="00D60C27"/>
    <w:rsid w:val="00D74205"/>
    <w:rsid w:val="00DB1D90"/>
    <w:rsid w:val="00DB46B9"/>
    <w:rsid w:val="00DB7678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6FC7"/>
    <w:rsid w:val="00E17330"/>
    <w:rsid w:val="00E22169"/>
    <w:rsid w:val="00E23232"/>
    <w:rsid w:val="00E24FBD"/>
    <w:rsid w:val="00E26E8D"/>
    <w:rsid w:val="00E3662D"/>
    <w:rsid w:val="00E5227B"/>
    <w:rsid w:val="00E537A8"/>
    <w:rsid w:val="00E55826"/>
    <w:rsid w:val="00E64AED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57050"/>
    <w:rsid w:val="00F63F65"/>
    <w:rsid w:val="00F76B8C"/>
    <w:rsid w:val="00F77C0C"/>
    <w:rsid w:val="00FA1366"/>
    <w:rsid w:val="00FA4C16"/>
    <w:rsid w:val="00FB03D0"/>
    <w:rsid w:val="00FB7B94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3B77F-88C6-464D-B6C1-799B0CCD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sdzisb</cp:lastModifiedBy>
  <cp:revision>23</cp:revision>
  <cp:lastPrinted>2021-11-11T05:20:00Z</cp:lastPrinted>
  <dcterms:created xsi:type="dcterms:W3CDTF">2021-09-22T08:43:00Z</dcterms:created>
  <dcterms:modified xsi:type="dcterms:W3CDTF">2021-11-11T05:21:00Z</dcterms:modified>
</cp:coreProperties>
</file>